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59EF8" w14:textId="77777777" w:rsidR="008C60F6" w:rsidRPr="00B660EB" w:rsidRDefault="008C60F6" w:rsidP="008C60F6">
      <w:pPr>
        <w:spacing w:before="100" w:after="100" w:line="240" w:lineRule="auto"/>
        <w:jc w:val="center"/>
        <w:rPr>
          <w:rFonts w:eastAsia="Calibri" w:cs="Times New Roman"/>
          <w:b/>
          <w:szCs w:val="28"/>
          <w:lang w:eastAsia="ru-RU"/>
        </w:rPr>
      </w:pPr>
      <w:r w:rsidRPr="00B660EB">
        <w:rPr>
          <w:rFonts w:eastAsia="Calibri" w:cs="Times New Roman"/>
          <w:b/>
          <w:szCs w:val="28"/>
          <w:lang w:eastAsia="ru-RU"/>
        </w:rPr>
        <w:t>Ставропольский край</w:t>
      </w:r>
    </w:p>
    <w:p w14:paraId="5630504E" w14:textId="77777777" w:rsidR="008C60F6" w:rsidRPr="00B660EB" w:rsidRDefault="008C60F6" w:rsidP="008C60F6">
      <w:pPr>
        <w:spacing w:before="100" w:after="100" w:line="240" w:lineRule="auto"/>
        <w:jc w:val="center"/>
        <w:rPr>
          <w:rFonts w:eastAsia="Calibri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Муниципальный этап всероссийской олимпиады школьников</w:t>
      </w:r>
    </w:p>
    <w:p w14:paraId="1685B3BA" w14:textId="592D8306" w:rsidR="008C60F6" w:rsidRPr="00B660EB" w:rsidRDefault="008C60F6" w:rsidP="008C60F6">
      <w:pPr>
        <w:spacing w:before="100" w:after="10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20</w:t>
      </w:r>
      <w:r>
        <w:rPr>
          <w:rFonts w:eastAsia="Times New Roman" w:cs="Times New Roman"/>
          <w:b/>
          <w:szCs w:val="28"/>
          <w:lang w:eastAsia="ru-RU"/>
        </w:rPr>
        <w:t>2</w:t>
      </w:r>
      <w:r>
        <w:rPr>
          <w:rFonts w:eastAsia="Times New Roman" w:cs="Times New Roman"/>
          <w:b/>
          <w:szCs w:val="28"/>
          <w:lang w:val="en-US" w:eastAsia="ru-RU"/>
        </w:rPr>
        <w:t>1</w:t>
      </w:r>
      <w:r w:rsidRPr="00B660EB">
        <w:rPr>
          <w:rFonts w:eastAsia="Times New Roman" w:cs="Times New Roman"/>
          <w:b/>
          <w:szCs w:val="28"/>
          <w:lang w:eastAsia="ru-RU"/>
        </w:rPr>
        <w:t>/2</w:t>
      </w:r>
      <w:r>
        <w:rPr>
          <w:rFonts w:eastAsia="Times New Roman" w:cs="Times New Roman"/>
          <w:b/>
          <w:szCs w:val="28"/>
          <w:lang w:val="en-US" w:eastAsia="ru-RU"/>
        </w:rPr>
        <w:t>2</w:t>
      </w:r>
      <w:r w:rsidRPr="00B660EB">
        <w:rPr>
          <w:rFonts w:eastAsia="Times New Roman" w:cs="Times New Roman"/>
          <w:b/>
          <w:szCs w:val="28"/>
          <w:lang w:eastAsia="ru-RU"/>
        </w:rPr>
        <w:t xml:space="preserve"> учебного года</w:t>
      </w:r>
    </w:p>
    <w:p w14:paraId="224CB5EC" w14:textId="77777777" w:rsidR="008C60F6" w:rsidRPr="00B660EB" w:rsidRDefault="008C60F6" w:rsidP="008C60F6">
      <w:pPr>
        <w:spacing w:before="100" w:after="100" w:line="240" w:lineRule="auto"/>
        <w:jc w:val="center"/>
        <w:rPr>
          <w:rFonts w:eastAsia="Times New Roman" w:cs="Times New Roman"/>
          <w:b/>
          <w:szCs w:val="28"/>
        </w:rPr>
      </w:pPr>
      <w:r w:rsidRPr="00B660EB">
        <w:rPr>
          <w:rFonts w:eastAsia="Times New Roman" w:cs="Times New Roman"/>
          <w:b/>
          <w:szCs w:val="28"/>
          <w:lang w:eastAsia="ru-RU"/>
        </w:rPr>
        <w:t>Математика</w:t>
      </w:r>
    </w:p>
    <w:p w14:paraId="73EBDFEB" w14:textId="2EA783D6" w:rsidR="008C60F6" w:rsidRDefault="00FE221F" w:rsidP="00FE221F">
      <w:pPr>
        <w:pStyle w:val="a3"/>
        <w:numPr>
          <w:ilvl w:val="0"/>
          <w:numId w:val="2"/>
        </w:numPr>
        <w:spacing w:before="100" w:after="10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E221F">
        <w:rPr>
          <w:rFonts w:eastAsia="Times New Roman" w:cs="Times New Roman"/>
          <w:b/>
          <w:szCs w:val="28"/>
          <w:lang w:eastAsia="ru-RU"/>
        </w:rPr>
        <w:t>К</w:t>
      </w:r>
      <w:r w:rsidR="008C60F6" w:rsidRPr="00FE221F">
        <w:rPr>
          <w:rFonts w:eastAsia="Times New Roman" w:cs="Times New Roman"/>
          <w:b/>
          <w:szCs w:val="28"/>
          <w:lang w:eastAsia="ru-RU"/>
        </w:rPr>
        <w:t>ласс</w:t>
      </w:r>
    </w:p>
    <w:p w14:paraId="2D60B19A" w14:textId="77777777" w:rsidR="0031450D" w:rsidRDefault="0031450D" w:rsidP="0031450D">
      <w:pPr>
        <w:pStyle w:val="a3"/>
        <w:spacing w:before="100" w:after="100" w:line="240" w:lineRule="auto"/>
        <w:rPr>
          <w:rFonts w:eastAsia="Times New Roman" w:cs="Times New Roman"/>
          <w:b/>
          <w:szCs w:val="28"/>
          <w:lang w:eastAsia="ru-RU"/>
        </w:rPr>
      </w:pPr>
    </w:p>
    <w:p w14:paraId="404FBB5B" w14:textId="77777777" w:rsidR="0031450D" w:rsidRPr="0031450D" w:rsidRDefault="0031450D" w:rsidP="0031450D">
      <w:pPr>
        <w:pStyle w:val="a3"/>
        <w:spacing w:before="100" w:after="100" w:line="240" w:lineRule="auto"/>
        <w:jc w:val="center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>Уважаемый участник олимпиады!</w:t>
      </w:r>
    </w:p>
    <w:p w14:paraId="4DD364DB" w14:textId="77777777" w:rsidR="0031450D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>Вам предстоит выполнить теоретические задания.</w:t>
      </w:r>
    </w:p>
    <w:p w14:paraId="41D0F462" w14:textId="795CB1A4" w:rsidR="0031450D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 xml:space="preserve">Время выполнения заданий – </w:t>
      </w:r>
      <w:r w:rsidRPr="0031450D">
        <w:rPr>
          <w:rFonts w:eastAsia="Times New Roman" w:cs="Times New Roman"/>
          <w:i/>
          <w:szCs w:val="28"/>
          <w:lang w:eastAsia="ru-RU"/>
        </w:rPr>
        <w:t xml:space="preserve">3 ч. 55 </w:t>
      </w:r>
      <w:r w:rsidRPr="0031450D">
        <w:rPr>
          <w:rFonts w:eastAsia="Times New Roman" w:cs="Times New Roman"/>
          <w:i/>
          <w:szCs w:val="28"/>
          <w:lang w:eastAsia="ru-RU"/>
        </w:rPr>
        <w:t>минут.</w:t>
      </w:r>
    </w:p>
    <w:p w14:paraId="083C30BE" w14:textId="77777777" w:rsidR="0031450D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>Выполнение заданий целесообразно организовать следующим образом:</w:t>
      </w:r>
    </w:p>
    <w:p w14:paraId="08269409" w14:textId="50204C8B" w:rsidR="0031450D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>-</w:t>
      </w:r>
      <w:r w:rsidRPr="0031450D">
        <w:rPr>
          <w:rFonts w:eastAsia="Times New Roman" w:cs="Times New Roman"/>
          <w:i/>
          <w:szCs w:val="28"/>
          <w:lang w:eastAsia="ru-RU"/>
        </w:rPr>
        <w:t xml:space="preserve"> не спеша, внимательно прочитайте задания;</w:t>
      </w:r>
    </w:p>
    <w:p w14:paraId="4B09DAC9" w14:textId="6EAF73BC" w:rsidR="0031450D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>-</w:t>
      </w:r>
      <w:r w:rsidRPr="0031450D">
        <w:rPr>
          <w:rFonts w:eastAsia="Times New Roman" w:cs="Times New Roman"/>
          <w:i/>
          <w:szCs w:val="28"/>
          <w:lang w:eastAsia="ru-RU"/>
        </w:rPr>
        <w:t xml:space="preserve"> не забывайте переносить решения в чистовик, черновики не проверяются;</w:t>
      </w:r>
    </w:p>
    <w:p w14:paraId="541B2FBA" w14:textId="75C5E592" w:rsidR="0031450D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 xml:space="preserve">- </w:t>
      </w:r>
      <w:r w:rsidRPr="0031450D">
        <w:rPr>
          <w:rFonts w:eastAsia="Times New Roman" w:cs="Times New Roman"/>
          <w:i/>
          <w:szCs w:val="28"/>
          <w:lang w:eastAsia="ru-RU"/>
        </w:rPr>
        <w:t>решение каждой задачи начинайте с новой страницы;</w:t>
      </w:r>
    </w:p>
    <w:p w14:paraId="3202E330" w14:textId="0F1B82FC" w:rsidR="0031450D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>-</w:t>
      </w:r>
      <w:r w:rsidRPr="0031450D">
        <w:rPr>
          <w:rFonts w:eastAsia="Times New Roman" w:cs="Times New Roman"/>
          <w:i/>
          <w:szCs w:val="28"/>
          <w:lang w:eastAsia="ru-RU"/>
        </w:rPr>
        <w:t xml:space="preserve"> задача считается решенной, если в ней приведено полное доказательство или обоснование ответа (за исключением случаев, когда в условии написано, что требуется привести только ответ);</w:t>
      </w:r>
    </w:p>
    <w:p w14:paraId="33D28281" w14:textId="23B9E3B1" w:rsidR="0031450D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>-</w:t>
      </w:r>
      <w:r w:rsidRPr="0031450D">
        <w:rPr>
          <w:rFonts w:eastAsia="Times New Roman" w:cs="Times New Roman"/>
          <w:i/>
          <w:szCs w:val="28"/>
          <w:lang w:eastAsia="ru-RU"/>
        </w:rPr>
        <w:t xml:space="preserve"> после выполнения заданий еще раз удостоверьтесь в правильности записанных ответов и решений.</w:t>
      </w:r>
    </w:p>
    <w:p w14:paraId="0ACEC390" w14:textId="2DE54F14" w:rsidR="00FE221F" w:rsidRP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i/>
          <w:szCs w:val="28"/>
          <w:lang w:eastAsia="ru-RU"/>
        </w:rPr>
      </w:pPr>
      <w:r w:rsidRPr="0031450D">
        <w:rPr>
          <w:rFonts w:eastAsia="Times New Roman" w:cs="Times New Roman"/>
          <w:i/>
          <w:szCs w:val="28"/>
          <w:lang w:eastAsia="ru-RU"/>
        </w:rPr>
        <w:t>Решение каждой задачи оценивается целым числом баллов от 0 до 7. Итог подводится по сумме баллов, набранных участником.</w:t>
      </w:r>
    </w:p>
    <w:p w14:paraId="65C38539" w14:textId="77777777" w:rsid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</w:p>
    <w:p w14:paraId="18DAD099" w14:textId="77777777" w:rsidR="0031450D" w:rsidRDefault="0031450D" w:rsidP="0031450D">
      <w:pPr>
        <w:pStyle w:val="a3"/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14:paraId="51177F4B" w14:textId="28E7F58A" w:rsidR="0031450D" w:rsidRDefault="0031450D" w:rsidP="0031450D">
      <w:pPr>
        <w:pStyle w:val="a3"/>
        <w:spacing w:after="0" w:line="240" w:lineRule="auto"/>
        <w:ind w:left="0"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31450D">
        <w:rPr>
          <w:rFonts w:eastAsia="Times New Roman" w:cs="Times New Roman"/>
          <w:b/>
          <w:szCs w:val="28"/>
          <w:lang w:eastAsia="ru-RU"/>
        </w:rPr>
        <w:t>Условия задач</w:t>
      </w:r>
    </w:p>
    <w:p w14:paraId="1D813ED9" w14:textId="77777777" w:rsidR="0031450D" w:rsidRPr="0031450D" w:rsidRDefault="0031450D" w:rsidP="0031450D">
      <w:pPr>
        <w:pStyle w:val="a3"/>
        <w:spacing w:after="0" w:line="240" w:lineRule="auto"/>
        <w:ind w:left="0"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14:paraId="3D6A3D7E" w14:textId="04190ADB" w:rsidR="00F70097" w:rsidRDefault="008371E6" w:rsidP="00FE221F">
      <w:pPr>
        <w:pStyle w:val="a3"/>
        <w:numPr>
          <w:ilvl w:val="1"/>
          <w:numId w:val="2"/>
        </w:numPr>
        <w:spacing w:before="240" w:after="480"/>
        <w:ind w:left="0" w:firstLine="851"/>
        <w:jc w:val="both"/>
      </w:pPr>
      <w:r>
        <w:t>Каждый из четырех пиратов загадал по одному</w:t>
      </w:r>
      <w:r w:rsidR="00C93F2F">
        <w:t xml:space="preserve"> натуральному </w:t>
      </w:r>
      <w:r>
        <w:t>числу. Капитан Воробей обнаружил, что е</w:t>
      </w:r>
      <w:r w:rsidR="00F70097">
        <w:t xml:space="preserve">сли перемножить самое большое </w:t>
      </w:r>
      <w:r>
        <w:t xml:space="preserve">число </w:t>
      </w:r>
      <w:r w:rsidR="00F70097">
        <w:t>и самое маленькое, то получится 32. Произведение двух остальных чисел равно 14.</w:t>
      </w:r>
      <w:r>
        <w:t xml:space="preserve"> Чему равна сумма всех четырех чисел?</w:t>
      </w:r>
      <w:r w:rsidR="00F70097">
        <w:t xml:space="preserve">  </w:t>
      </w:r>
    </w:p>
    <w:p w14:paraId="7A41B61E" w14:textId="4925434C" w:rsidR="004063E7" w:rsidRDefault="00A27C10" w:rsidP="00FE221F">
      <w:pPr>
        <w:pStyle w:val="a3"/>
        <w:numPr>
          <w:ilvl w:val="1"/>
          <w:numId w:val="2"/>
        </w:numPr>
        <w:spacing w:before="240" w:after="480"/>
        <w:ind w:left="0"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Малышу подарили на день рождения торт, представляющий собой клетчатое поле 19х19. Малыш попросил </w:t>
      </w:r>
      <w:proofErr w:type="spellStart"/>
      <w:r w:rsidR="00971003">
        <w:rPr>
          <w:rFonts w:cs="Times New Roman"/>
          <w:szCs w:val="28"/>
        </w:rPr>
        <w:t>Карлсона</w:t>
      </w:r>
      <w:proofErr w:type="spellEnd"/>
      <w:r w:rsidR="0097100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разрезать торт на две части</w:t>
      </w:r>
      <w:r w:rsidR="00971003">
        <w:rPr>
          <w:rFonts w:cs="Times New Roman"/>
          <w:szCs w:val="28"/>
        </w:rPr>
        <w:t xml:space="preserve"> по клеточкам, но добавил, что очень надеется, что периметр частей будет одинаковым. </w:t>
      </w:r>
      <w:proofErr w:type="spellStart"/>
      <w:r w:rsidR="00971003">
        <w:rPr>
          <w:rFonts w:cs="Times New Roman"/>
          <w:szCs w:val="28"/>
        </w:rPr>
        <w:t>Карлсон</w:t>
      </w:r>
      <w:proofErr w:type="spellEnd"/>
      <w:r w:rsidR="00971003">
        <w:rPr>
          <w:rFonts w:cs="Times New Roman"/>
          <w:szCs w:val="28"/>
        </w:rPr>
        <w:t xml:space="preserve"> уч</w:t>
      </w:r>
      <w:r w:rsidR="009D36E7">
        <w:rPr>
          <w:rFonts w:cs="Times New Roman"/>
          <w:szCs w:val="28"/>
        </w:rPr>
        <w:t>ё</w:t>
      </w:r>
      <w:r w:rsidR="00971003">
        <w:rPr>
          <w:rFonts w:cs="Times New Roman"/>
          <w:szCs w:val="28"/>
        </w:rPr>
        <w:t xml:space="preserve">л пожелание Малыша и </w:t>
      </w:r>
      <w:r w:rsidR="00C20E9B">
        <w:rPr>
          <w:rFonts w:cs="Times New Roman"/>
          <w:szCs w:val="28"/>
        </w:rPr>
        <w:t xml:space="preserve">разрезал торт по клеточкам на два куска, имеющих одинаковые периметры, но площадь куска </w:t>
      </w:r>
      <w:proofErr w:type="spellStart"/>
      <w:r w:rsidR="00C20E9B">
        <w:rPr>
          <w:rFonts w:cs="Times New Roman"/>
          <w:szCs w:val="28"/>
        </w:rPr>
        <w:t>Карлсона</w:t>
      </w:r>
      <w:proofErr w:type="spellEnd"/>
      <w:r w:rsidR="00C20E9B">
        <w:rPr>
          <w:rFonts w:cs="Times New Roman"/>
          <w:szCs w:val="28"/>
        </w:rPr>
        <w:t xml:space="preserve"> оказалась ровно в 8,5 раз больше, чем площадь куска Малыша. </w:t>
      </w:r>
      <w:r w:rsidR="003259A1">
        <w:rPr>
          <w:rFonts w:cs="Times New Roman"/>
          <w:szCs w:val="28"/>
        </w:rPr>
        <w:t xml:space="preserve">Покажите, как </w:t>
      </w:r>
      <w:proofErr w:type="spellStart"/>
      <w:r w:rsidR="003259A1">
        <w:rPr>
          <w:rFonts w:cs="Times New Roman"/>
          <w:szCs w:val="28"/>
        </w:rPr>
        <w:t>Карлсону</w:t>
      </w:r>
      <w:proofErr w:type="spellEnd"/>
      <w:r w:rsidR="003259A1">
        <w:rPr>
          <w:rFonts w:cs="Times New Roman"/>
          <w:szCs w:val="28"/>
        </w:rPr>
        <w:t xml:space="preserve"> удалось это сделать.</w:t>
      </w:r>
    </w:p>
    <w:p w14:paraId="49684B69" w14:textId="50A9F1FB" w:rsidR="00005476" w:rsidRDefault="00005476" w:rsidP="00FE221F">
      <w:pPr>
        <w:pStyle w:val="a3"/>
        <w:numPr>
          <w:ilvl w:val="1"/>
          <w:numId w:val="2"/>
        </w:numPr>
        <w:spacing w:before="240" w:after="480"/>
        <w:ind w:left="0" w:firstLine="851"/>
        <w:jc w:val="both"/>
        <w:rPr>
          <w:rFonts w:cs="Times New Roman"/>
          <w:szCs w:val="28"/>
        </w:rPr>
      </w:pPr>
      <w:r w:rsidRPr="00727BA8">
        <w:rPr>
          <w:rFonts w:cs="Times New Roman"/>
          <w:szCs w:val="28"/>
        </w:rPr>
        <w:t xml:space="preserve">На карнавал пришли феи и принцессы, причем феи всегда говорят правду, а принцессы всегда лгут. Между ними произошла ссора и тогда, чтобы помириться, тринадцать </w:t>
      </w:r>
      <w:r w:rsidR="00727BA8" w:rsidRPr="00727BA8">
        <w:rPr>
          <w:rFonts w:cs="Times New Roman"/>
          <w:szCs w:val="28"/>
        </w:rPr>
        <w:t>участниц карнавала</w:t>
      </w:r>
      <w:r w:rsidRPr="00727BA8">
        <w:rPr>
          <w:rFonts w:cs="Times New Roman"/>
          <w:szCs w:val="28"/>
        </w:rPr>
        <w:t>, фе</w:t>
      </w:r>
      <w:r w:rsidR="00727BA8" w:rsidRPr="00727BA8">
        <w:rPr>
          <w:rFonts w:cs="Times New Roman"/>
          <w:szCs w:val="28"/>
        </w:rPr>
        <w:t>и</w:t>
      </w:r>
      <w:r w:rsidRPr="00727BA8">
        <w:rPr>
          <w:rFonts w:cs="Times New Roman"/>
          <w:szCs w:val="28"/>
        </w:rPr>
        <w:t xml:space="preserve"> и принцесс</w:t>
      </w:r>
      <w:r w:rsidR="00727BA8" w:rsidRPr="00727BA8">
        <w:rPr>
          <w:rFonts w:cs="Times New Roman"/>
          <w:szCs w:val="28"/>
        </w:rPr>
        <w:t>ы</w:t>
      </w:r>
      <w:r w:rsidRPr="00727BA8">
        <w:rPr>
          <w:rFonts w:cs="Times New Roman"/>
          <w:szCs w:val="28"/>
        </w:rPr>
        <w:t xml:space="preserve">, встали в круг и произвольным образом начали меняться туфельками. Затем каждая из присутствующих сказала, что на ней туфельки одинакового цвета. После этого каждая из них отдала свои туфельки своей соседке справа. </w:t>
      </w:r>
      <w:r w:rsidRPr="00727BA8">
        <w:rPr>
          <w:rFonts w:cs="Times New Roman"/>
          <w:szCs w:val="28"/>
        </w:rPr>
        <w:lastRenderedPageBreak/>
        <w:t>Могл</w:t>
      </w:r>
      <w:r w:rsidR="00727BA8" w:rsidRPr="00727BA8">
        <w:rPr>
          <w:rFonts w:cs="Times New Roman"/>
          <w:szCs w:val="28"/>
        </w:rPr>
        <w:t>а</w:t>
      </w:r>
      <w:r w:rsidRPr="00727BA8">
        <w:rPr>
          <w:rFonts w:cs="Times New Roman"/>
          <w:szCs w:val="28"/>
        </w:rPr>
        <w:t xml:space="preserve"> ли </w:t>
      </w:r>
      <w:r w:rsidR="00A27C10">
        <w:rPr>
          <w:rFonts w:cs="Times New Roman"/>
          <w:szCs w:val="28"/>
        </w:rPr>
        <w:t xml:space="preserve">после этого </w:t>
      </w:r>
      <w:r w:rsidRPr="00727BA8">
        <w:rPr>
          <w:rFonts w:cs="Times New Roman"/>
          <w:szCs w:val="28"/>
        </w:rPr>
        <w:t xml:space="preserve">каждая из фей и принцесс сказать: «У меня туфельки </w:t>
      </w:r>
      <w:r w:rsidR="00BE6084">
        <w:rPr>
          <w:rFonts w:cs="Times New Roman"/>
          <w:szCs w:val="28"/>
        </w:rPr>
        <w:t>разного</w:t>
      </w:r>
      <w:r w:rsidRPr="00727BA8">
        <w:rPr>
          <w:rFonts w:cs="Times New Roman"/>
          <w:szCs w:val="28"/>
        </w:rPr>
        <w:t xml:space="preserve"> цвета»?</w:t>
      </w:r>
    </w:p>
    <w:p w14:paraId="7F2093A7" w14:textId="4586C055" w:rsidR="009A6F98" w:rsidRDefault="00204527" w:rsidP="00FE221F">
      <w:pPr>
        <w:pStyle w:val="a3"/>
        <w:numPr>
          <w:ilvl w:val="1"/>
          <w:numId w:val="2"/>
        </w:numPr>
        <w:spacing w:before="240" w:after="480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727BA8">
        <w:rPr>
          <w:rFonts w:eastAsia="Times New Roman" w:cs="Times New Roman"/>
          <w:szCs w:val="28"/>
          <w:lang w:eastAsia="ru-RU"/>
        </w:rPr>
        <w:t xml:space="preserve">Винни Пух, Пятачок, Тигра, </w:t>
      </w:r>
      <w:proofErr w:type="spellStart"/>
      <w:r w:rsidRPr="00727BA8">
        <w:rPr>
          <w:rFonts w:eastAsia="Times New Roman" w:cs="Times New Roman"/>
          <w:szCs w:val="28"/>
          <w:lang w:eastAsia="ru-RU"/>
        </w:rPr>
        <w:t>Иа-Иа</w:t>
      </w:r>
      <w:proofErr w:type="spellEnd"/>
      <w:r w:rsidRPr="00727BA8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727BA8">
        <w:rPr>
          <w:rFonts w:eastAsia="Times New Roman" w:cs="Times New Roman"/>
          <w:szCs w:val="28"/>
          <w:lang w:eastAsia="ru-RU"/>
        </w:rPr>
        <w:t>Кенга</w:t>
      </w:r>
      <w:proofErr w:type="spellEnd"/>
      <w:r w:rsidRPr="00727BA8">
        <w:rPr>
          <w:rFonts w:eastAsia="Times New Roman" w:cs="Times New Roman"/>
          <w:szCs w:val="28"/>
          <w:lang w:eastAsia="ru-RU"/>
        </w:rPr>
        <w:t xml:space="preserve"> 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играя в лесу, </w:t>
      </w:r>
      <w:r w:rsidRPr="00727BA8">
        <w:rPr>
          <w:rFonts w:eastAsia="Times New Roman" w:cs="Times New Roman"/>
          <w:szCs w:val="28"/>
          <w:lang w:eastAsia="ru-RU"/>
        </w:rPr>
        <w:t xml:space="preserve">вместе собрали 111 шишек. </w:t>
      </w:r>
      <w:proofErr w:type="gramStart"/>
      <w:r w:rsidR="009A6F98" w:rsidRPr="00727BA8">
        <w:rPr>
          <w:rFonts w:eastAsia="Times New Roman" w:cs="Times New Roman"/>
          <w:szCs w:val="28"/>
          <w:lang w:eastAsia="ru-RU"/>
        </w:rPr>
        <w:t>Возвращаясь</w:t>
      </w:r>
      <w:proofErr w:type="gramEnd"/>
      <w:r w:rsidR="009A6F98" w:rsidRPr="00727BA8">
        <w:rPr>
          <w:rFonts w:eastAsia="Times New Roman" w:cs="Times New Roman"/>
          <w:szCs w:val="28"/>
          <w:lang w:eastAsia="ru-RU"/>
        </w:rPr>
        <w:t xml:space="preserve"> </w:t>
      </w:r>
      <w:r w:rsidRPr="00727BA8">
        <w:rPr>
          <w:rFonts w:eastAsia="Times New Roman" w:cs="Times New Roman"/>
          <w:szCs w:val="28"/>
          <w:lang w:eastAsia="ru-RU"/>
        </w:rPr>
        <w:t xml:space="preserve">домой </w:t>
      </w:r>
      <w:r w:rsidR="009A6F98" w:rsidRPr="00727BA8">
        <w:rPr>
          <w:rFonts w:eastAsia="Times New Roman" w:cs="Times New Roman"/>
          <w:szCs w:val="28"/>
          <w:lang w:eastAsia="ru-RU"/>
        </w:rPr>
        <w:t>по узкой тропинке,</w:t>
      </w:r>
      <w:r w:rsidRPr="00727BA8">
        <w:rPr>
          <w:rFonts w:eastAsia="Times New Roman" w:cs="Times New Roman"/>
          <w:szCs w:val="28"/>
          <w:lang w:eastAsia="ru-RU"/>
        </w:rPr>
        <w:t xml:space="preserve"> они выстроились в произвольном порядке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 по одному</w:t>
      </w:r>
      <w:r w:rsidRPr="00727BA8">
        <w:rPr>
          <w:rFonts w:eastAsia="Times New Roman" w:cs="Times New Roman"/>
          <w:szCs w:val="28"/>
          <w:lang w:eastAsia="ru-RU"/>
        </w:rPr>
        <w:t xml:space="preserve">. 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Пятачок заметил, </w:t>
      </w:r>
      <w:r w:rsidR="006B2F8F" w:rsidRPr="00727BA8">
        <w:rPr>
          <w:rFonts w:eastAsia="Times New Roman" w:cs="Times New Roman"/>
          <w:szCs w:val="28"/>
          <w:lang w:eastAsia="ru-RU"/>
        </w:rPr>
        <w:t xml:space="preserve">что у идущих впереди него 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96 </w:t>
      </w:r>
      <w:r w:rsidR="006B2F8F" w:rsidRPr="00727BA8">
        <w:rPr>
          <w:rFonts w:eastAsia="Times New Roman" w:cs="Times New Roman"/>
          <w:szCs w:val="28"/>
          <w:lang w:eastAsia="ru-RU"/>
        </w:rPr>
        <w:t>шишек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, </w:t>
      </w:r>
      <w:r w:rsidR="006B2F8F" w:rsidRPr="00727BA8">
        <w:rPr>
          <w:rFonts w:eastAsia="Times New Roman" w:cs="Times New Roman"/>
          <w:szCs w:val="28"/>
          <w:lang w:eastAsia="ru-RU"/>
        </w:rPr>
        <w:t xml:space="preserve">а </w:t>
      </w:r>
      <w:proofErr w:type="spellStart"/>
      <w:r w:rsidR="006B2F8F" w:rsidRPr="00727BA8">
        <w:rPr>
          <w:rFonts w:eastAsia="Times New Roman" w:cs="Times New Roman"/>
          <w:szCs w:val="28"/>
          <w:lang w:eastAsia="ru-RU"/>
        </w:rPr>
        <w:t>Иа-Иа</w:t>
      </w:r>
      <w:proofErr w:type="spellEnd"/>
      <w:r w:rsidR="006B2F8F" w:rsidRPr="00727BA8">
        <w:rPr>
          <w:rFonts w:eastAsia="Times New Roman" w:cs="Times New Roman"/>
          <w:szCs w:val="28"/>
          <w:lang w:eastAsia="ru-RU"/>
        </w:rPr>
        <w:t xml:space="preserve"> отметил, что у друзей, идущих позади него, только </w:t>
      </w:r>
      <w:r w:rsidR="009A6F98" w:rsidRPr="00727BA8">
        <w:rPr>
          <w:rFonts w:eastAsia="Times New Roman" w:cs="Times New Roman"/>
          <w:szCs w:val="28"/>
          <w:lang w:eastAsia="ru-RU"/>
        </w:rPr>
        <w:t>57</w:t>
      </w:r>
      <w:r w:rsidR="006B2F8F" w:rsidRPr="00727BA8">
        <w:rPr>
          <w:rFonts w:eastAsia="Times New Roman" w:cs="Times New Roman"/>
          <w:szCs w:val="28"/>
          <w:lang w:eastAsia="ru-RU"/>
        </w:rPr>
        <w:t xml:space="preserve">. Винни Пух сосчитал, что впереди него несут </w:t>
      </w:r>
      <w:r w:rsidR="009A6F98" w:rsidRPr="00727BA8">
        <w:rPr>
          <w:rFonts w:eastAsia="Times New Roman" w:cs="Times New Roman"/>
          <w:szCs w:val="28"/>
          <w:lang w:eastAsia="ru-RU"/>
        </w:rPr>
        <w:t>69</w:t>
      </w:r>
      <w:r w:rsidR="006B2F8F" w:rsidRPr="00727BA8">
        <w:rPr>
          <w:rFonts w:eastAsia="Times New Roman" w:cs="Times New Roman"/>
          <w:szCs w:val="28"/>
          <w:lang w:eastAsia="ru-RU"/>
        </w:rPr>
        <w:t xml:space="preserve"> шишек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, </w:t>
      </w:r>
      <w:r w:rsidR="006B2F8F" w:rsidRPr="00727BA8">
        <w:rPr>
          <w:rFonts w:eastAsia="Times New Roman" w:cs="Times New Roman"/>
          <w:szCs w:val="28"/>
          <w:lang w:eastAsia="ru-RU"/>
        </w:rPr>
        <w:t xml:space="preserve">а </w:t>
      </w:r>
      <w:proofErr w:type="spellStart"/>
      <w:r w:rsidR="006B2F8F" w:rsidRPr="00727BA8">
        <w:rPr>
          <w:rFonts w:eastAsia="Times New Roman" w:cs="Times New Roman"/>
          <w:szCs w:val="28"/>
          <w:lang w:eastAsia="ru-RU"/>
        </w:rPr>
        <w:t>Кенге</w:t>
      </w:r>
      <w:proofErr w:type="spellEnd"/>
      <w:r w:rsidR="006B2F8F" w:rsidRPr="00727BA8">
        <w:rPr>
          <w:rFonts w:eastAsia="Times New Roman" w:cs="Times New Roman"/>
          <w:szCs w:val="28"/>
          <w:lang w:eastAsia="ru-RU"/>
        </w:rPr>
        <w:t xml:space="preserve"> сообщили, что позади нее </w:t>
      </w:r>
      <w:r w:rsidR="00532E18" w:rsidRPr="00727BA8">
        <w:rPr>
          <w:rFonts w:eastAsia="Times New Roman" w:cs="Times New Roman"/>
          <w:szCs w:val="28"/>
          <w:lang w:eastAsia="ru-RU"/>
        </w:rPr>
        <w:t xml:space="preserve">находится 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75 </w:t>
      </w:r>
      <w:r w:rsidR="00532E18" w:rsidRPr="00727BA8">
        <w:rPr>
          <w:rFonts w:eastAsia="Times New Roman" w:cs="Times New Roman"/>
          <w:szCs w:val="28"/>
          <w:lang w:eastAsia="ru-RU"/>
        </w:rPr>
        <w:t>шишек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. </w:t>
      </w:r>
      <w:r w:rsidR="00532E18" w:rsidRPr="00727BA8">
        <w:rPr>
          <w:rFonts w:eastAsia="Times New Roman" w:cs="Times New Roman"/>
          <w:szCs w:val="28"/>
          <w:lang w:eastAsia="ru-RU"/>
        </w:rPr>
        <w:t>Тигра так устал, что ничего не смог сосчитать</w:t>
      </w:r>
      <w:r w:rsidR="009A6F98" w:rsidRPr="00727BA8">
        <w:rPr>
          <w:rFonts w:eastAsia="Times New Roman" w:cs="Times New Roman"/>
          <w:szCs w:val="28"/>
          <w:lang w:eastAsia="ru-RU"/>
        </w:rPr>
        <w:t xml:space="preserve">. </w:t>
      </w:r>
      <w:r w:rsidR="00532E18" w:rsidRPr="00727BA8">
        <w:rPr>
          <w:rFonts w:eastAsia="Times New Roman" w:cs="Times New Roman"/>
          <w:szCs w:val="28"/>
          <w:lang w:eastAsia="ru-RU"/>
        </w:rPr>
        <w:t xml:space="preserve">Кто </w:t>
      </w:r>
      <w:r w:rsidR="00010B33" w:rsidRPr="00727BA8">
        <w:rPr>
          <w:rFonts w:eastAsia="Times New Roman" w:cs="Times New Roman"/>
          <w:szCs w:val="28"/>
          <w:lang w:eastAsia="ru-RU"/>
        </w:rPr>
        <w:t xml:space="preserve">оказался чемпионом по количеству </w:t>
      </w:r>
      <w:r w:rsidR="00CE5719">
        <w:rPr>
          <w:rFonts w:eastAsia="Times New Roman" w:cs="Times New Roman"/>
          <w:szCs w:val="28"/>
          <w:lang w:eastAsia="ru-RU"/>
        </w:rPr>
        <w:t>со</w:t>
      </w:r>
      <w:r w:rsidR="00010B33" w:rsidRPr="00727BA8">
        <w:rPr>
          <w:rFonts w:eastAsia="Times New Roman" w:cs="Times New Roman"/>
          <w:szCs w:val="28"/>
          <w:lang w:eastAsia="ru-RU"/>
        </w:rPr>
        <w:t>бранных шишек и сколько он набрал</w:t>
      </w:r>
      <w:r w:rsidR="009A6F98" w:rsidRPr="00727BA8">
        <w:rPr>
          <w:rFonts w:eastAsia="Times New Roman" w:cs="Times New Roman"/>
          <w:szCs w:val="28"/>
          <w:lang w:eastAsia="ru-RU"/>
        </w:rPr>
        <w:t>?</w:t>
      </w:r>
    </w:p>
    <w:p w14:paraId="1602E195" w14:textId="3E62F1DE" w:rsidR="00FC24DD" w:rsidRPr="009D36E7" w:rsidRDefault="0031104B" w:rsidP="00FE221F">
      <w:pPr>
        <w:pStyle w:val="a3"/>
        <w:numPr>
          <w:ilvl w:val="1"/>
          <w:numId w:val="2"/>
        </w:numPr>
        <w:spacing w:before="240" w:after="480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9D36E7">
        <w:rPr>
          <w:rFonts w:eastAsia="Times New Roman" w:cs="Times New Roman"/>
          <w:szCs w:val="28"/>
          <w:lang w:eastAsia="ru-RU"/>
        </w:rPr>
        <w:t xml:space="preserve">В выпуклом четырёхугольнике ABCD выполнено AB=BC=CD, и каждая из диагоналей равна какой-то стороне. Найдите углы четырёхугольника. (Ответ нужно выразить в градусах). </w:t>
      </w:r>
    </w:p>
    <w:p w14:paraId="0AA7DADF" w14:textId="406C7A10" w:rsidR="0031104B" w:rsidRPr="0031104B" w:rsidRDefault="0031104B" w:rsidP="00FC24DD">
      <w:pPr>
        <w:jc w:val="both"/>
        <w:rPr>
          <w:rFonts w:cs="Times New Roman"/>
          <w:szCs w:val="28"/>
        </w:rPr>
      </w:pPr>
      <w:r w:rsidRPr="0031104B">
        <w:rPr>
          <w:rFonts w:eastAsia="Times New Roman" w:cs="Times New Roman"/>
          <w:szCs w:val="28"/>
          <w:lang w:eastAsia="ru-RU"/>
        </w:rPr>
        <w:br/>
      </w:r>
    </w:p>
    <w:sectPr w:rsidR="0031104B" w:rsidRPr="0031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7C79"/>
    <w:multiLevelType w:val="hybridMultilevel"/>
    <w:tmpl w:val="99EA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137E0"/>
    <w:multiLevelType w:val="multilevel"/>
    <w:tmpl w:val="9F82CD04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CE"/>
    <w:rsid w:val="00005476"/>
    <w:rsid w:val="00010B33"/>
    <w:rsid w:val="000179AA"/>
    <w:rsid w:val="00042778"/>
    <w:rsid w:val="00083BDB"/>
    <w:rsid w:val="00196A5F"/>
    <w:rsid w:val="00204527"/>
    <w:rsid w:val="00236E04"/>
    <w:rsid w:val="0031104B"/>
    <w:rsid w:val="0031450D"/>
    <w:rsid w:val="003259A1"/>
    <w:rsid w:val="00327400"/>
    <w:rsid w:val="004063E7"/>
    <w:rsid w:val="00462218"/>
    <w:rsid w:val="00532E18"/>
    <w:rsid w:val="00580BB1"/>
    <w:rsid w:val="00621818"/>
    <w:rsid w:val="006B2F8F"/>
    <w:rsid w:val="00727BA8"/>
    <w:rsid w:val="007B34A5"/>
    <w:rsid w:val="00802497"/>
    <w:rsid w:val="008371E6"/>
    <w:rsid w:val="0085584B"/>
    <w:rsid w:val="008C60F6"/>
    <w:rsid w:val="00956D9C"/>
    <w:rsid w:val="00961ADC"/>
    <w:rsid w:val="00971003"/>
    <w:rsid w:val="009A6F98"/>
    <w:rsid w:val="009D36E7"/>
    <w:rsid w:val="00A111F8"/>
    <w:rsid w:val="00A27C10"/>
    <w:rsid w:val="00BE6084"/>
    <w:rsid w:val="00C20E9B"/>
    <w:rsid w:val="00C602BB"/>
    <w:rsid w:val="00C6761F"/>
    <w:rsid w:val="00C93F2F"/>
    <w:rsid w:val="00CE5719"/>
    <w:rsid w:val="00CF55BB"/>
    <w:rsid w:val="00D141CE"/>
    <w:rsid w:val="00D36A84"/>
    <w:rsid w:val="00D4539C"/>
    <w:rsid w:val="00DA6B11"/>
    <w:rsid w:val="00E47304"/>
    <w:rsid w:val="00EC5EE8"/>
    <w:rsid w:val="00F70097"/>
    <w:rsid w:val="00FC24DD"/>
    <w:rsid w:val="00FE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AA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9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9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Хижнякова</cp:lastModifiedBy>
  <cp:revision>11</cp:revision>
  <dcterms:created xsi:type="dcterms:W3CDTF">2021-09-25T17:37:00Z</dcterms:created>
  <dcterms:modified xsi:type="dcterms:W3CDTF">2021-12-06T11:58:00Z</dcterms:modified>
</cp:coreProperties>
</file>